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07" w:rsidRPr="00D76607" w:rsidRDefault="00D76607" w:rsidP="00D76607">
      <w:pPr>
        <w:pStyle w:val="HEADERTEXT"/>
        <w:jc w:val="center"/>
        <w:rPr>
          <w:b/>
          <w:bCs/>
          <w:color w:val="000001"/>
        </w:rPr>
      </w:pPr>
      <w:r w:rsidRPr="00D76607">
        <w:rPr>
          <w:b/>
          <w:bCs/>
          <w:color w:val="000001"/>
        </w:rPr>
        <w:t>СОБРАНИЕ ДЕПУТАТОВ СЕЛЬСКОГО ПОСЕЛЕНИЯ</w:t>
      </w:r>
    </w:p>
    <w:p w:rsidR="00D76607" w:rsidRPr="00D76607" w:rsidRDefault="00D76607" w:rsidP="00D76607">
      <w:pPr>
        <w:pStyle w:val="HEADERTEXT"/>
        <w:jc w:val="center"/>
        <w:rPr>
          <w:b/>
          <w:bCs/>
          <w:color w:val="000001"/>
        </w:rPr>
      </w:pPr>
      <w:r w:rsidRPr="00D76607">
        <w:rPr>
          <w:b/>
          <w:bCs/>
          <w:color w:val="000001"/>
        </w:rPr>
        <w:t xml:space="preserve">«ЖИЖИЦКАЯ ВОЛОСТЬ» </w:t>
      </w:r>
    </w:p>
    <w:p w:rsidR="00D76607" w:rsidRPr="00D76607" w:rsidRDefault="00D76607" w:rsidP="00D76607">
      <w:pPr>
        <w:pStyle w:val="HEADERTEXT"/>
        <w:jc w:val="center"/>
        <w:rPr>
          <w:b/>
          <w:bCs/>
          <w:color w:val="000001"/>
        </w:rPr>
      </w:pPr>
    </w:p>
    <w:p w:rsidR="00D76607" w:rsidRPr="00D76607" w:rsidRDefault="00D76607" w:rsidP="00D76607">
      <w:pPr>
        <w:pStyle w:val="HEADERTEXT"/>
        <w:jc w:val="center"/>
        <w:rPr>
          <w:bCs/>
          <w:color w:val="000001"/>
        </w:rPr>
      </w:pPr>
      <w:r w:rsidRPr="00D76607">
        <w:rPr>
          <w:bCs/>
          <w:color w:val="000001"/>
        </w:rPr>
        <w:t>РЕШЕНИЕ</w:t>
      </w:r>
    </w:p>
    <w:p w:rsidR="00D76607" w:rsidRPr="00D76607" w:rsidRDefault="00D76607" w:rsidP="00D76607">
      <w:pPr>
        <w:pStyle w:val="HEADERTEXT"/>
        <w:jc w:val="center"/>
        <w:rPr>
          <w:bCs/>
          <w:color w:val="000001"/>
        </w:rPr>
      </w:pPr>
      <w:r w:rsidRPr="00D76607">
        <w:rPr>
          <w:bCs/>
          <w:color w:val="000001"/>
        </w:rPr>
        <w:t>от 15 января 2025 года № 119</w:t>
      </w:r>
    </w:p>
    <w:p w:rsidR="00D76607" w:rsidRPr="00D76607" w:rsidRDefault="00D76607" w:rsidP="00D76607">
      <w:pPr>
        <w:jc w:val="center"/>
        <w:rPr>
          <w:sz w:val="24"/>
          <w:szCs w:val="24"/>
        </w:rPr>
      </w:pPr>
    </w:p>
    <w:p w:rsidR="00D76607" w:rsidRPr="00D76607" w:rsidRDefault="00D76607" w:rsidP="00D76607">
      <w:pPr>
        <w:jc w:val="center"/>
        <w:rPr>
          <w:sz w:val="24"/>
          <w:szCs w:val="24"/>
        </w:rPr>
      </w:pPr>
      <w:r w:rsidRPr="00D76607">
        <w:rPr>
          <w:sz w:val="24"/>
          <w:szCs w:val="24"/>
        </w:rPr>
        <w:t>д. Жижица</w:t>
      </w:r>
    </w:p>
    <w:p w:rsidR="00D76607" w:rsidRPr="00D76607" w:rsidRDefault="00D76607" w:rsidP="00D76607">
      <w:pPr>
        <w:jc w:val="center"/>
        <w:rPr>
          <w:sz w:val="24"/>
          <w:szCs w:val="24"/>
        </w:rPr>
      </w:pPr>
    </w:p>
    <w:p w:rsidR="00D76607" w:rsidRPr="00D76607" w:rsidRDefault="00D76607" w:rsidP="00D76607">
      <w:pPr>
        <w:jc w:val="center"/>
        <w:rPr>
          <w:b/>
          <w:sz w:val="24"/>
          <w:szCs w:val="24"/>
        </w:rPr>
      </w:pPr>
      <w:r w:rsidRPr="00D76607">
        <w:rPr>
          <w:b/>
          <w:bCs/>
          <w:kern w:val="28"/>
          <w:sz w:val="24"/>
          <w:szCs w:val="24"/>
        </w:rPr>
        <w:t xml:space="preserve">О согласии на преобразование муниципальных образований, входящих </w:t>
      </w:r>
      <w:r w:rsidRPr="00D76607">
        <w:rPr>
          <w:b/>
          <w:bCs/>
          <w:kern w:val="28"/>
          <w:sz w:val="24"/>
          <w:szCs w:val="24"/>
        </w:rPr>
        <w:br/>
        <w:t>в состав муниципального образования «Куньинский район», в муниципальное образование «Куньинский муниципальный округ Псковской области»</w:t>
      </w:r>
      <w:r w:rsidRPr="00D76607">
        <w:rPr>
          <w:b/>
          <w:sz w:val="24"/>
          <w:szCs w:val="24"/>
        </w:rPr>
        <w:t xml:space="preserve"> </w:t>
      </w:r>
      <w:r w:rsidRPr="00D76607">
        <w:rPr>
          <w:b/>
          <w:bCs/>
          <w:kern w:val="28"/>
          <w:sz w:val="24"/>
          <w:szCs w:val="24"/>
        </w:rPr>
        <w:t>путем их объединения</w:t>
      </w:r>
      <w:r w:rsidRPr="00D76607">
        <w:rPr>
          <w:b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</w:t>
      </w:r>
    </w:p>
    <w:p w:rsidR="00416F38" w:rsidRDefault="00416F38" w:rsidP="00416F38">
      <w:pPr>
        <w:pStyle w:val="FORMATTEXT"/>
        <w:jc w:val="right"/>
        <w:rPr>
          <w:sz w:val="28"/>
          <w:szCs w:val="28"/>
        </w:rPr>
      </w:pPr>
    </w:p>
    <w:p w:rsidR="00416F38" w:rsidRPr="00416F38" w:rsidRDefault="00416F38" w:rsidP="00416F38">
      <w:pPr>
        <w:pStyle w:val="FORMATTEXT"/>
        <w:jc w:val="right"/>
      </w:pPr>
      <w:r>
        <w:t>Принято на 48</w:t>
      </w:r>
      <w:r w:rsidRPr="00416F38">
        <w:t xml:space="preserve"> -ой очередной сессии </w:t>
      </w:r>
    </w:p>
    <w:p w:rsidR="00416F38" w:rsidRPr="00416F38" w:rsidRDefault="00416F38" w:rsidP="00416F38">
      <w:pPr>
        <w:jc w:val="right"/>
        <w:rPr>
          <w:sz w:val="24"/>
          <w:szCs w:val="24"/>
        </w:rPr>
      </w:pPr>
      <w:r w:rsidRPr="00416F38">
        <w:rPr>
          <w:sz w:val="24"/>
          <w:szCs w:val="24"/>
        </w:rPr>
        <w:t>Собрания депутатов четвертого созыва</w:t>
      </w:r>
    </w:p>
    <w:p w:rsidR="00D76607" w:rsidRPr="00D76607" w:rsidRDefault="00D76607" w:rsidP="00416F38">
      <w:pPr>
        <w:jc w:val="both"/>
        <w:rPr>
          <w:sz w:val="24"/>
          <w:szCs w:val="24"/>
        </w:rPr>
      </w:pPr>
    </w:p>
    <w:p w:rsidR="00D76607" w:rsidRPr="00D76607" w:rsidRDefault="00D76607" w:rsidP="00D766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76607">
        <w:rPr>
          <w:sz w:val="24"/>
          <w:szCs w:val="24"/>
        </w:rPr>
        <w:t xml:space="preserve">В соответствии со </w:t>
      </w:r>
      <w:hyperlink r:id="rId4" w:history="1">
        <w:r w:rsidRPr="00D76607">
          <w:rPr>
            <w:sz w:val="24"/>
            <w:szCs w:val="24"/>
          </w:rPr>
          <w:t>ст. 13</w:t>
        </w:r>
      </w:hyperlink>
      <w:r w:rsidRPr="00D76607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</w:t>
      </w:r>
      <w:r w:rsidR="00D81F9F">
        <w:rPr>
          <w:sz w:val="24"/>
          <w:szCs w:val="24"/>
        </w:rPr>
        <w:t xml:space="preserve"> </w:t>
      </w:r>
      <w:r w:rsidRPr="00D76607">
        <w:rPr>
          <w:sz w:val="24"/>
          <w:szCs w:val="24"/>
        </w:rPr>
        <w:t>в Российской Федерации», Уставом муниципального образования «</w:t>
      </w:r>
      <w:r w:rsidRPr="00D76607">
        <w:rPr>
          <w:bCs/>
          <w:kern w:val="28"/>
          <w:sz w:val="24"/>
          <w:szCs w:val="24"/>
        </w:rPr>
        <w:t>Жижицкая волость»</w:t>
      </w:r>
      <w:r w:rsidRPr="00D76607">
        <w:rPr>
          <w:sz w:val="24"/>
          <w:szCs w:val="24"/>
        </w:rPr>
        <w:t>, учитывая итоги публичных слушаний по вопросу</w:t>
      </w:r>
      <w:r w:rsidR="00D25239">
        <w:rPr>
          <w:sz w:val="24"/>
          <w:szCs w:val="24"/>
        </w:rPr>
        <w:t xml:space="preserve"> </w:t>
      </w:r>
      <w:r w:rsidRPr="00D76607">
        <w:rPr>
          <w:sz w:val="24"/>
          <w:szCs w:val="24"/>
        </w:rPr>
        <w:t>«</w:t>
      </w:r>
      <w:r w:rsidRPr="00D76607">
        <w:rPr>
          <w:bCs/>
          <w:kern w:val="28"/>
          <w:sz w:val="24"/>
          <w:szCs w:val="24"/>
        </w:rPr>
        <w:t>О преобразовании муниципальных образований, входящих в состав муниципального образования «Куньинский район», в муниципальное образование «Куньинский муниципальный округ Псковской области»</w:t>
      </w:r>
      <w:r w:rsidRPr="00D76607">
        <w:rPr>
          <w:sz w:val="24"/>
          <w:szCs w:val="24"/>
        </w:rPr>
        <w:t xml:space="preserve"> </w:t>
      </w:r>
      <w:r w:rsidRPr="00D76607">
        <w:rPr>
          <w:bCs/>
          <w:kern w:val="28"/>
          <w:sz w:val="24"/>
          <w:szCs w:val="24"/>
        </w:rPr>
        <w:t>путем их объединения</w:t>
      </w:r>
      <w:r w:rsidRPr="00D76607">
        <w:rPr>
          <w:sz w:val="24"/>
          <w:szCs w:val="24"/>
        </w:rPr>
        <w:t xml:space="preserve"> и наделения вновь образованного муниципального образования статусом муниципального</w:t>
      </w:r>
      <w:proofErr w:type="gramEnd"/>
      <w:r w:rsidRPr="00D76607">
        <w:rPr>
          <w:sz w:val="24"/>
          <w:szCs w:val="24"/>
        </w:rPr>
        <w:t xml:space="preserve"> округа» Собрание депутатов </w:t>
      </w:r>
      <w:r w:rsidRPr="00D76607">
        <w:rPr>
          <w:bCs/>
          <w:kern w:val="28"/>
          <w:sz w:val="24"/>
          <w:szCs w:val="24"/>
        </w:rPr>
        <w:t>сельского поселения «Жижицкая волость»</w:t>
      </w:r>
      <w:r w:rsidRPr="00D76607">
        <w:rPr>
          <w:sz w:val="24"/>
          <w:szCs w:val="24"/>
        </w:rPr>
        <w:t xml:space="preserve"> РЕШИЛО:</w:t>
      </w:r>
    </w:p>
    <w:p w:rsidR="00D76607" w:rsidRPr="00D76607" w:rsidRDefault="00D76607" w:rsidP="00D766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6607">
        <w:rPr>
          <w:sz w:val="24"/>
          <w:szCs w:val="24"/>
        </w:rPr>
        <w:t xml:space="preserve">1. Выразить согласие на преобразование </w:t>
      </w:r>
      <w:r w:rsidRPr="00D76607">
        <w:rPr>
          <w:bCs/>
          <w:kern w:val="28"/>
          <w:sz w:val="24"/>
          <w:szCs w:val="24"/>
        </w:rPr>
        <w:t>муниципальных образований, входящих в состав муниципального образования «Куньинский район»:</w:t>
      </w:r>
      <w:r w:rsidRPr="00D76607">
        <w:rPr>
          <w:sz w:val="24"/>
          <w:szCs w:val="24"/>
        </w:rPr>
        <w:t xml:space="preserve"> городского поселения «</w:t>
      </w:r>
      <w:r w:rsidRPr="00D76607">
        <w:rPr>
          <w:bCs/>
          <w:kern w:val="28"/>
          <w:sz w:val="24"/>
          <w:szCs w:val="24"/>
        </w:rPr>
        <w:t>Кунья</w:t>
      </w:r>
      <w:r w:rsidRPr="00D76607">
        <w:rPr>
          <w:sz w:val="24"/>
          <w:szCs w:val="24"/>
        </w:rPr>
        <w:t>», сельского поселения «</w:t>
      </w:r>
      <w:proofErr w:type="spellStart"/>
      <w:r w:rsidRPr="00D76607">
        <w:rPr>
          <w:bCs/>
          <w:kern w:val="28"/>
          <w:sz w:val="24"/>
          <w:szCs w:val="24"/>
        </w:rPr>
        <w:t>Куньинская</w:t>
      </w:r>
      <w:proofErr w:type="spellEnd"/>
      <w:r w:rsidRPr="00D76607">
        <w:rPr>
          <w:bCs/>
          <w:kern w:val="28"/>
          <w:sz w:val="24"/>
          <w:szCs w:val="24"/>
        </w:rPr>
        <w:t xml:space="preserve"> </w:t>
      </w:r>
      <w:r w:rsidRPr="00D76607">
        <w:rPr>
          <w:sz w:val="24"/>
          <w:szCs w:val="24"/>
        </w:rPr>
        <w:t>волость», сельского поселения «</w:t>
      </w:r>
      <w:proofErr w:type="spellStart"/>
      <w:r w:rsidRPr="00D76607">
        <w:rPr>
          <w:bCs/>
          <w:kern w:val="28"/>
          <w:sz w:val="24"/>
          <w:szCs w:val="24"/>
        </w:rPr>
        <w:t>Каськовская</w:t>
      </w:r>
      <w:proofErr w:type="spellEnd"/>
      <w:r w:rsidRPr="00D76607">
        <w:rPr>
          <w:bCs/>
          <w:kern w:val="28"/>
          <w:sz w:val="24"/>
          <w:szCs w:val="24"/>
        </w:rPr>
        <w:t xml:space="preserve"> </w:t>
      </w:r>
      <w:r w:rsidRPr="00D76607">
        <w:rPr>
          <w:sz w:val="24"/>
          <w:szCs w:val="24"/>
        </w:rPr>
        <w:t>волость», сельского поселения «</w:t>
      </w:r>
      <w:r w:rsidRPr="00D76607">
        <w:rPr>
          <w:bCs/>
          <w:kern w:val="28"/>
          <w:sz w:val="24"/>
          <w:szCs w:val="24"/>
        </w:rPr>
        <w:t xml:space="preserve">Жижицкая </w:t>
      </w:r>
      <w:r w:rsidRPr="00D76607">
        <w:rPr>
          <w:sz w:val="24"/>
          <w:szCs w:val="24"/>
        </w:rPr>
        <w:t>волость», сельского поселения «</w:t>
      </w:r>
      <w:proofErr w:type="spellStart"/>
      <w:r w:rsidRPr="00D76607">
        <w:rPr>
          <w:bCs/>
          <w:kern w:val="28"/>
          <w:sz w:val="24"/>
          <w:szCs w:val="24"/>
        </w:rPr>
        <w:t>Пухновская</w:t>
      </w:r>
      <w:proofErr w:type="spellEnd"/>
      <w:r w:rsidRPr="00D76607">
        <w:rPr>
          <w:bCs/>
          <w:kern w:val="28"/>
          <w:sz w:val="24"/>
          <w:szCs w:val="24"/>
        </w:rPr>
        <w:t xml:space="preserve"> </w:t>
      </w:r>
      <w:r w:rsidRPr="00D76607">
        <w:rPr>
          <w:sz w:val="24"/>
          <w:szCs w:val="24"/>
        </w:rPr>
        <w:t xml:space="preserve">волость», </w:t>
      </w:r>
      <w:r w:rsidRPr="00D76607">
        <w:rPr>
          <w:bCs/>
          <w:kern w:val="28"/>
          <w:sz w:val="24"/>
          <w:szCs w:val="24"/>
        </w:rPr>
        <w:t xml:space="preserve">в муниципальное образование «Куньинский муниципальный округ Псковской области» путем их объединения </w:t>
      </w:r>
      <w:r w:rsidRPr="00D76607">
        <w:rPr>
          <w:sz w:val="24"/>
          <w:szCs w:val="24"/>
        </w:rPr>
        <w:t>и наделения вновь образованного муниципального образования статусом муниципального округа в границах муниципального образования «</w:t>
      </w:r>
      <w:r w:rsidRPr="00D76607">
        <w:rPr>
          <w:bCs/>
          <w:kern w:val="28"/>
          <w:sz w:val="24"/>
          <w:szCs w:val="24"/>
        </w:rPr>
        <w:t xml:space="preserve">Куньинский </w:t>
      </w:r>
      <w:r w:rsidRPr="00D76607">
        <w:rPr>
          <w:sz w:val="24"/>
          <w:szCs w:val="24"/>
        </w:rPr>
        <w:t>район», исключая общие границы муниципальных образований, входящих в состав муниципального образования «</w:t>
      </w:r>
      <w:r w:rsidRPr="00D76607">
        <w:rPr>
          <w:bCs/>
          <w:kern w:val="28"/>
          <w:sz w:val="24"/>
          <w:szCs w:val="24"/>
        </w:rPr>
        <w:t xml:space="preserve">Куньинский </w:t>
      </w:r>
      <w:r w:rsidRPr="00D76607">
        <w:rPr>
          <w:sz w:val="24"/>
          <w:szCs w:val="24"/>
        </w:rPr>
        <w:t>район», и административным центром  в рабочем поселке Кунья.</w:t>
      </w:r>
    </w:p>
    <w:p w:rsidR="00D76607" w:rsidRPr="00D76607" w:rsidRDefault="00D76607" w:rsidP="00D76607">
      <w:pPr>
        <w:ind w:firstLine="709"/>
        <w:jc w:val="both"/>
        <w:rPr>
          <w:bCs/>
          <w:kern w:val="28"/>
          <w:sz w:val="24"/>
          <w:szCs w:val="24"/>
        </w:rPr>
      </w:pPr>
      <w:r w:rsidRPr="00D76607">
        <w:rPr>
          <w:sz w:val="24"/>
          <w:szCs w:val="24"/>
        </w:rPr>
        <w:t xml:space="preserve">2. </w:t>
      </w:r>
      <w:proofErr w:type="gramStart"/>
      <w:r w:rsidRPr="00D76607">
        <w:rPr>
          <w:sz w:val="24"/>
          <w:szCs w:val="24"/>
        </w:rPr>
        <w:t xml:space="preserve">Обратиться к Губернатору Псковской области с предложением внести в Псковское областное Собрание депутатов в порядке законодательной инициативы проект закона Псковской области о преобразовании </w:t>
      </w:r>
      <w:r w:rsidRPr="00D76607">
        <w:rPr>
          <w:bCs/>
          <w:kern w:val="28"/>
          <w:sz w:val="24"/>
          <w:szCs w:val="24"/>
        </w:rPr>
        <w:t>муниципальных образований, входящих в состав муниципального образования «Куньинский  район», в муниципальное образование «Куньинский муниципальный округ Псковской области»</w:t>
      </w:r>
      <w:r w:rsidRPr="00D76607">
        <w:rPr>
          <w:sz w:val="24"/>
          <w:szCs w:val="24"/>
        </w:rPr>
        <w:t xml:space="preserve"> </w:t>
      </w:r>
      <w:r w:rsidRPr="00D76607">
        <w:rPr>
          <w:bCs/>
          <w:kern w:val="28"/>
          <w:sz w:val="24"/>
          <w:szCs w:val="24"/>
        </w:rPr>
        <w:t>путем их объединения</w:t>
      </w:r>
      <w:r w:rsidRPr="00D76607">
        <w:rPr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округа.</w:t>
      </w:r>
      <w:proofErr w:type="gramEnd"/>
    </w:p>
    <w:p w:rsidR="00D76607" w:rsidRPr="00D76607" w:rsidRDefault="00D76607" w:rsidP="00D76607">
      <w:pPr>
        <w:ind w:firstLine="709"/>
        <w:jc w:val="both"/>
        <w:rPr>
          <w:sz w:val="24"/>
          <w:szCs w:val="24"/>
        </w:rPr>
      </w:pPr>
      <w:r w:rsidRPr="00D76607">
        <w:rPr>
          <w:bCs/>
          <w:kern w:val="28"/>
          <w:sz w:val="24"/>
          <w:szCs w:val="24"/>
        </w:rPr>
        <w:t>3.</w:t>
      </w:r>
      <w:r w:rsidRPr="00D76607">
        <w:rPr>
          <w:sz w:val="24"/>
          <w:szCs w:val="24"/>
        </w:rPr>
        <w:t xml:space="preserve"> Направить настоящее решение в Собрания депутатов муниципальных образований, указанных в пункте 1 настоящего решения.</w:t>
      </w:r>
    </w:p>
    <w:p w:rsidR="00D76607" w:rsidRPr="00D76607" w:rsidRDefault="00D76607" w:rsidP="00D766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607">
        <w:rPr>
          <w:sz w:val="24"/>
          <w:szCs w:val="24"/>
        </w:rPr>
        <w:t>4.</w:t>
      </w:r>
      <w:r w:rsidRPr="00D76607">
        <w:rPr>
          <w:rFonts w:ascii="Times New Roman" w:hAnsi="Times New Roman" w:cs="Times New Roman"/>
          <w:sz w:val="24"/>
          <w:szCs w:val="24"/>
        </w:rPr>
        <w:t xml:space="preserve"> Настоящее решение опубликовать путем размещения </w:t>
      </w:r>
      <w:r w:rsidRPr="00D76607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в сетевом издании «</w:t>
      </w:r>
      <w:r w:rsidRPr="00D76607">
        <w:rPr>
          <w:rFonts w:ascii="Times New Roman" w:hAnsi="Times New Roman" w:cs="Times New Roman"/>
          <w:sz w:val="24"/>
          <w:szCs w:val="24"/>
          <w:lang w:eastAsia="ar-SA"/>
        </w:rPr>
        <w:t>Нормативные правовые акты Псковской</w:t>
      </w:r>
      <w:r w:rsidRPr="00D7660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области» в информационно-телекоммуникационной сети «Интернет» </w:t>
      </w:r>
      <w:hyperlink r:id="rId5" w:history="1">
        <w:r w:rsidRPr="00D76607">
          <w:rPr>
            <w:rStyle w:val="a5"/>
            <w:rFonts w:ascii="Times New Roman" w:hAnsi="Times New Roman"/>
            <w:sz w:val="24"/>
            <w:szCs w:val="24"/>
            <w:lang w:eastAsia="ar-SA"/>
          </w:rPr>
          <w:t>http://pravo.pskov.ru</w:t>
        </w:r>
      </w:hyperlink>
      <w:r w:rsidRPr="00D76607">
        <w:rPr>
          <w:rFonts w:ascii="Times New Roman" w:hAnsi="Times New Roman" w:cs="Times New Roman"/>
          <w:sz w:val="24"/>
          <w:szCs w:val="24"/>
        </w:rPr>
        <w:t>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https://zhizhickaya-r58.gosweb.gosuslugi.ru.</w:t>
      </w:r>
    </w:p>
    <w:p w:rsidR="00D76607" w:rsidRPr="005642A6" w:rsidRDefault="00D76607" w:rsidP="005642A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6607">
        <w:rPr>
          <w:sz w:val="24"/>
          <w:szCs w:val="24"/>
        </w:rPr>
        <w:t xml:space="preserve"> </w:t>
      </w:r>
    </w:p>
    <w:p w:rsidR="00D76607" w:rsidRPr="00D76607" w:rsidRDefault="00D76607" w:rsidP="00D76607">
      <w:pPr>
        <w:rPr>
          <w:sz w:val="24"/>
          <w:szCs w:val="24"/>
        </w:rPr>
      </w:pPr>
      <w:r w:rsidRPr="00D76607">
        <w:rPr>
          <w:sz w:val="24"/>
          <w:szCs w:val="24"/>
        </w:rPr>
        <w:t xml:space="preserve">Глава сельского поселения                                                                        </w:t>
      </w:r>
    </w:p>
    <w:p w:rsidR="00D76607" w:rsidRPr="00D76607" w:rsidRDefault="00D76607" w:rsidP="00D76607">
      <w:pPr>
        <w:jc w:val="both"/>
        <w:rPr>
          <w:sz w:val="24"/>
          <w:szCs w:val="24"/>
        </w:rPr>
      </w:pPr>
      <w:r w:rsidRPr="00D76607">
        <w:rPr>
          <w:sz w:val="24"/>
          <w:szCs w:val="24"/>
        </w:rPr>
        <w:t xml:space="preserve">«Жижицкая волость»   </w:t>
      </w:r>
      <w:r w:rsidRPr="00D76607">
        <w:rPr>
          <w:sz w:val="24"/>
          <w:szCs w:val="24"/>
        </w:rPr>
        <w:tab/>
      </w:r>
      <w:r w:rsidRPr="00D76607">
        <w:rPr>
          <w:sz w:val="24"/>
          <w:szCs w:val="24"/>
        </w:rPr>
        <w:tab/>
      </w:r>
      <w:r w:rsidRPr="00D76607">
        <w:rPr>
          <w:sz w:val="24"/>
          <w:szCs w:val="24"/>
        </w:rPr>
        <w:tab/>
      </w:r>
      <w:r w:rsidRPr="00D76607">
        <w:rPr>
          <w:sz w:val="24"/>
          <w:szCs w:val="24"/>
        </w:rPr>
        <w:tab/>
      </w:r>
      <w:r w:rsidRPr="00D76607">
        <w:rPr>
          <w:sz w:val="24"/>
          <w:szCs w:val="24"/>
        </w:rPr>
        <w:tab/>
      </w:r>
      <w:r w:rsidRPr="00D76607">
        <w:rPr>
          <w:sz w:val="24"/>
          <w:szCs w:val="24"/>
        </w:rPr>
        <w:tab/>
      </w:r>
      <w:r w:rsidRPr="00D76607">
        <w:rPr>
          <w:sz w:val="24"/>
          <w:szCs w:val="24"/>
        </w:rPr>
        <w:tab/>
        <w:t>Н.И. Балмышев</w:t>
      </w:r>
    </w:p>
    <w:p w:rsidR="00D76607" w:rsidRPr="00D76607" w:rsidRDefault="00D76607" w:rsidP="00D76607">
      <w:pPr>
        <w:rPr>
          <w:sz w:val="24"/>
          <w:szCs w:val="24"/>
        </w:rPr>
      </w:pPr>
    </w:p>
    <w:p w:rsidR="00F56870" w:rsidRPr="00D76607" w:rsidRDefault="00F56870">
      <w:pPr>
        <w:rPr>
          <w:sz w:val="24"/>
          <w:szCs w:val="24"/>
        </w:rPr>
      </w:pPr>
    </w:p>
    <w:sectPr w:rsidR="00F56870" w:rsidRPr="00D76607" w:rsidSect="00D34C1C">
      <w:pgSz w:w="11906" w:h="16838"/>
      <w:pgMar w:top="851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607"/>
    <w:rsid w:val="00112926"/>
    <w:rsid w:val="00416F38"/>
    <w:rsid w:val="00543569"/>
    <w:rsid w:val="005642A6"/>
    <w:rsid w:val="006853E6"/>
    <w:rsid w:val="00756BA2"/>
    <w:rsid w:val="00952780"/>
    <w:rsid w:val="00D25239"/>
    <w:rsid w:val="00D325E4"/>
    <w:rsid w:val="00D76607"/>
    <w:rsid w:val="00D81F9F"/>
    <w:rsid w:val="00DD0928"/>
    <w:rsid w:val="00F56870"/>
    <w:rsid w:val="00F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D76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D7660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D76607"/>
    <w:rPr>
      <w:rFonts w:eastAsiaTheme="minorEastAsia"/>
      <w:lang w:eastAsia="ru-RU"/>
    </w:rPr>
  </w:style>
  <w:style w:type="character" w:styleId="a5">
    <w:name w:val="Hyperlink"/>
    <w:rsid w:val="00D76607"/>
    <w:rPr>
      <w:rFonts w:cs="Times New Roman"/>
      <w:color w:val="000080"/>
      <w:u w:val="single"/>
    </w:rPr>
  </w:style>
  <w:style w:type="paragraph" w:customStyle="1" w:styleId="FORMATTEXT">
    <w:name w:val=".FORMATTEXT"/>
    <w:uiPriority w:val="99"/>
    <w:rsid w:val="00416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42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2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pskov.ru" TargetMode="External"/><Relationship Id="rId4" Type="http://schemas.openxmlformats.org/officeDocument/2006/relationships/hyperlink" Target="consultantplus://offline/ref=1A2B3EADBB67FB0D2B39F4E9AEA60FC2B45B8EEE754DD7757180DE0CB9FC08260D7ABD897E19B8F4718283061313D1BA00F178CCD78FB4C1I3x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2024-12-26T11:25:00Z</dcterms:created>
  <dcterms:modified xsi:type="dcterms:W3CDTF">2025-01-16T12:54:00Z</dcterms:modified>
</cp:coreProperties>
</file>