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64" w:rsidRPr="00C24EB1" w:rsidRDefault="00B95764" w:rsidP="00B95764">
      <w:pPr>
        <w:spacing w:after="0" w:line="240" w:lineRule="auto"/>
        <w:jc w:val="center"/>
        <w:rPr>
          <w:b/>
          <w:bCs/>
          <w:szCs w:val="28"/>
        </w:rPr>
      </w:pPr>
      <w:r w:rsidRPr="00C24EB1">
        <w:rPr>
          <w:b/>
          <w:bCs/>
          <w:szCs w:val="28"/>
        </w:rPr>
        <w:t>АДМИНИСТРАЦИЯ СЕЛЬСКОГО ПОСЕЛЕНИЯ</w:t>
      </w:r>
    </w:p>
    <w:p w:rsidR="00B95764" w:rsidRPr="00C24EB1" w:rsidRDefault="00B95764" w:rsidP="00B95764">
      <w:pPr>
        <w:spacing w:after="0" w:line="240" w:lineRule="auto"/>
        <w:jc w:val="center"/>
        <w:rPr>
          <w:b/>
          <w:bCs/>
          <w:szCs w:val="28"/>
        </w:rPr>
      </w:pPr>
      <w:r w:rsidRPr="00C24EB1">
        <w:rPr>
          <w:b/>
          <w:bCs/>
          <w:szCs w:val="28"/>
        </w:rPr>
        <w:t>«ЖИЖ</w:t>
      </w:r>
      <w:r>
        <w:rPr>
          <w:b/>
          <w:bCs/>
          <w:szCs w:val="28"/>
        </w:rPr>
        <w:t>ИЦКАЯ ВОЛОСТЬ»</w:t>
      </w:r>
    </w:p>
    <w:p w:rsidR="00B95764" w:rsidRPr="00C24EB1" w:rsidRDefault="00B95764" w:rsidP="00B95764">
      <w:pPr>
        <w:spacing w:after="0" w:line="240" w:lineRule="auto"/>
        <w:jc w:val="center"/>
        <w:rPr>
          <w:szCs w:val="28"/>
        </w:rPr>
      </w:pPr>
    </w:p>
    <w:p w:rsidR="00B95764" w:rsidRPr="006A3A2E" w:rsidRDefault="00B95764" w:rsidP="00B95764">
      <w:pPr>
        <w:keepNext/>
        <w:spacing w:after="0" w:line="240" w:lineRule="auto"/>
        <w:jc w:val="center"/>
        <w:outlineLvl w:val="4"/>
        <w:rPr>
          <w:bCs/>
          <w:szCs w:val="28"/>
        </w:rPr>
      </w:pPr>
      <w:r>
        <w:rPr>
          <w:bCs/>
          <w:szCs w:val="28"/>
        </w:rPr>
        <w:t>П</w:t>
      </w:r>
      <w:r w:rsidRPr="006A3A2E">
        <w:rPr>
          <w:bCs/>
          <w:szCs w:val="28"/>
        </w:rPr>
        <w:t>ОСТАНОВЛЕНИЕ</w:t>
      </w:r>
    </w:p>
    <w:p w:rsidR="00B95764" w:rsidRPr="009A0F4D" w:rsidRDefault="00B95764" w:rsidP="00B9576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от «05» мая 2025 года   № 40</w:t>
      </w:r>
    </w:p>
    <w:p w:rsidR="00B95764" w:rsidRPr="00C24EB1" w:rsidRDefault="00B95764" w:rsidP="00B95764">
      <w:pPr>
        <w:spacing w:after="0" w:line="240" w:lineRule="auto"/>
        <w:jc w:val="center"/>
        <w:rPr>
          <w:szCs w:val="28"/>
        </w:rPr>
      </w:pPr>
      <w:bookmarkStart w:id="0" w:name="_GoBack"/>
      <w:bookmarkEnd w:id="0"/>
    </w:p>
    <w:p w:rsidR="00B95764" w:rsidRDefault="00B95764" w:rsidP="00B95764">
      <w:pPr>
        <w:spacing w:after="0" w:line="240" w:lineRule="auto"/>
        <w:jc w:val="center"/>
        <w:rPr>
          <w:szCs w:val="28"/>
        </w:rPr>
      </w:pPr>
      <w:r w:rsidRPr="00C24EB1">
        <w:rPr>
          <w:szCs w:val="28"/>
        </w:rPr>
        <w:t>д. Жижица</w:t>
      </w:r>
    </w:p>
    <w:p w:rsidR="00B95764" w:rsidRPr="00C24EB1" w:rsidRDefault="00B95764" w:rsidP="00B95764">
      <w:pPr>
        <w:spacing w:after="0" w:line="240" w:lineRule="auto"/>
        <w:jc w:val="center"/>
        <w:rPr>
          <w:szCs w:val="28"/>
        </w:rPr>
      </w:pPr>
    </w:p>
    <w:p w:rsidR="00B95764" w:rsidRPr="008B34CC" w:rsidRDefault="00B95764" w:rsidP="00B957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Pr="00627E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ПОСТАНОВЛЕНИЯ</w:t>
      </w:r>
      <w:r>
        <w:rPr>
          <w:b/>
          <w:szCs w:val="28"/>
        </w:rPr>
        <w:t xml:space="preserve"> </w:t>
      </w:r>
      <w:r w:rsidRPr="00B95764">
        <w:rPr>
          <w:rFonts w:ascii="Times New Roman" w:hAnsi="Times New Roman" w:cs="Times New Roman"/>
          <w:b/>
          <w:sz w:val="28"/>
          <w:szCs w:val="28"/>
        </w:rPr>
        <w:t>ОТ 25.03.2022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5764">
        <w:rPr>
          <w:rFonts w:ascii="Times New Roman" w:hAnsi="Times New Roman" w:cs="Times New Roman"/>
          <w:b/>
          <w:sz w:val="28"/>
          <w:szCs w:val="28"/>
        </w:rPr>
        <w:t>№ 11</w:t>
      </w:r>
      <w:r>
        <w:rPr>
          <w:b/>
          <w:szCs w:val="28"/>
        </w:rPr>
        <w:t xml:space="preserve"> «</w:t>
      </w:r>
      <w:r w:rsidRPr="008B34CC">
        <w:rPr>
          <w:rFonts w:ascii="Times New Roman" w:hAnsi="Times New Roman" w:cs="Times New Roman"/>
          <w:b/>
          <w:sz w:val="28"/>
          <w:szCs w:val="28"/>
        </w:rPr>
        <w:t>ОБ 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 ТЕРРИТОРИИ</w:t>
      </w:r>
    </w:p>
    <w:p w:rsidR="00B95764" w:rsidRPr="008B34CC" w:rsidRDefault="00B95764" w:rsidP="00B957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«ЖИЖИЦКАЯ ВОЛОСТЬ»</w:t>
      </w:r>
    </w:p>
    <w:p w:rsidR="00F56870" w:rsidRDefault="00F56870" w:rsidP="00B95764"/>
    <w:p w:rsidR="00B95764" w:rsidRPr="001B2C27" w:rsidRDefault="00B95764" w:rsidP="00B957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протеста Псковской природоохранной межрайонной прокуратуры от 29.04.2025 № 02-35-2025/Прдп64-25-20580029, в соответствии с Федеральным законом от 03.10.2003</w:t>
      </w:r>
      <w:r w:rsidRPr="001B2C27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на основании Устава</w:t>
      </w:r>
      <w:r w:rsidRPr="001B2C2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Жижицкая волость</w:t>
      </w:r>
      <w:r w:rsidRPr="001B2C27">
        <w:rPr>
          <w:rFonts w:ascii="Times New Roman" w:hAnsi="Times New Roman"/>
          <w:sz w:val="28"/>
          <w:szCs w:val="28"/>
        </w:rPr>
        <w:t>»,  Администрация сельского поселения «</w:t>
      </w:r>
      <w:r>
        <w:rPr>
          <w:rFonts w:ascii="Times New Roman" w:hAnsi="Times New Roman"/>
          <w:sz w:val="28"/>
          <w:szCs w:val="28"/>
        </w:rPr>
        <w:t>Жижицкая волость</w:t>
      </w:r>
      <w:r w:rsidRPr="001B2C27">
        <w:rPr>
          <w:rFonts w:ascii="Times New Roman" w:hAnsi="Times New Roman"/>
          <w:sz w:val="28"/>
          <w:szCs w:val="28"/>
        </w:rPr>
        <w:t xml:space="preserve">» </w:t>
      </w:r>
      <w:r w:rsidRPr="00627ECF">
        <w:rPr>
          <w:rFonts w:ascii="Times New Roman" w:hAnsi="Times New Roman"/>
          <w:b/>
          <w:sz w:val="28"/>
          <w:szCs w:val="28"/>
        </w:rPr>
        <w:t>ПОСТАНОВЛЯЕТ:</w:t>
      </w:r>
    </w:p>
    <w:p w:rsidR="00B95764" w:rsidRPr="00B95764" w:rsidRDefault="00B95764" w:rsidP="00B95764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1.Отменить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B2C27">
        <w:rPr>
          <w:rFonts w:ascii="Times New Roman" w:hAnsi="Times New Roman"/>
          <w:sz w:val="28"/>
          <w:szCs w:val="28"/>
        </w:rPr>
        <w:t>остановление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Жижицкая волость» от 25.03.2022 № 11</w:t>
      </w:r>
      <w:r w:rsidRPr="001B2C2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B957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о</w:t>
      </w:r>
      <w:r w:rsidRPr="00B957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«Жижицкая волость»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95764" w:rsidRDefault="00B95764" w:rsidP="00B957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sz w:val="28"/>
          <w:szCs w:val="28"/>
        </w:rPr>
        <w:t>2.</w:t>
      </w:r>
      <w:r w:rsidRPr="00627ECF">
        <w:rPr>
          <w:sz w:val="28"/>
          <w:szCs w:val="28"/>
        </w:rPr>
        <w:t xml:space="preserve"> </w:t>
      </w:r>
      <w:proofErr w:type="gramStart"/>
      <w:r w:rsidRPr="009B7EF4">
        <w:rPr>
          <w:rFonts w:ascii="Times New Roman" w:hAnsi="Times New Roman"/>
          <w:sz w:val="28"/>
          <w:szCs w:val="28"/>
        </w:rPr>
        <w:t xml:space="preserve">Опубликовать настоящее постановление путем размещения </w:t>
      </w:r>
      <w:r w:rsidRPr="009B7EF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9B7EF4">
        <w:rPr>
          <w:rFonts w:ascii="Times New Roman" w:hAnsi="Times New Roman"/>
          <w:sz w:val="28"/>
          <w:szCs w:val="28"/>
          <w:lang w:eastAsia="ar-SA"/>
        </w:rPr>
        <w:t>Нормативные правовые акты Псковской</w:t>
      </w:r>
      <w:r w:rsidRPr="009B7EF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Pr="009B7EF4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9B7EF4">
        <w:rPr>
          <w:rFonts w:ascii="Times New Roman" w:hAnsi="Times New Roman"/>
          <w:sz w:val="28"/>
          <w:szCs w:val="28"/>
        </w:rPr>
        <w:t xml:space="preserve"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</w:t>
      </w:r>
      <w:hyperlink r:id="rId5" w:history="1">
        <w:r w:rsidRPr="00104249">
          <w:rPr>
            <w:rStyle w:val="a5"/>
            <w:rFonts w:ascii="Times New Roman" w:hAnsi="Times New Roman"/>
            <w:sz w:val="28"/>
            <w:szCs w:val="28"/>
          </w:rPr>
          <w:t>https://zhizhickaya-r58.gosweb.gosuslugi.ru</w:t>
        </w:r>
      </w:hyperlink>
      <w:r w:rsidRPr="009B7EF4">
        <w:rPr>
          <w:rFonts w:ascii="Times New Roman" w:hAnsi="Times New Roman"/>
          <w:sz w:val="28"/>
          <w:szCs w:val="28"/>
        </w:rPr>
        <w:t>.</w:t>
      </w:r>
      <w:proofErr w:type="gramEnd"/>
    </w:p>
    <w:p w:rsidR="00B95764" w:rsidRPr="009B7EF4" w:rsidRDefault="00B95764" w:rsidP="00B957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4639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опубликования.</w:t>
      </w:r>
      <w:r w:rsidRPr="00D4639C">
        <w:rPr>
          <w:rFonts w:ascii="Times New Roman" w:hAnsi="Times New Roman"/>
          <w:sz w:val="28"/>
          <w:szCs w:val="28"/>
        </w:rPr>
        <w:t> </w:t>
      </w:r>
    </w:p>
    <w:p w:rsidR="00B95764" w:rsidRPr="00B95764" w:rsidRDefault="00B95764" w:rsidP="00B95764">
      <w:pPr>
        <w:pStyle w:val="a6"/>
        <w:shd w:val="clear" w:color="auto" w:fill="FFFFFF"/>
        <w:spacing w:before="0" w:beforeAutospacing="0"/>
        <w:ind w:firstLine="708"/>
        <w:rPr>
          <w:color w:val="212121"/>
          <w:sz w:val="28"/>
          <w:szCs w:val="28"/>
        </w:rPr>
      </w:pPr>
      <w:r>
        <w:rPr>
          <w:sz w:val="28"/>
          <w:szCs w:val="28"/>
        </w:rPr>
        <w:t>4</w:t>
      </w:r>
      <w:r w:rsidRPr="00D4639C">
        <w:rPr>
          <w:sz w:val="28"/>
          <w:szCs w:val="28"/>
        </w:rPr>
        <w:t xml:space="preserve">. </w:t>
      </w:r>
      <w:proofErr w:type="gramStart"/>
      <w:r w:rsidRPr="00D4639C">
        <w:rPr>
          <w:color w:val="212121"/>
          <w:sz w:val="28"/>
          <w:szCs w:val="28"/>
        </w:rPr>
        <w:t>Контроль за</w:t>
      </w:r>
      <w:proofErr w:type="gramEnd"/>
      <w:r w:rsidRPr="00D4639C"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B95764" w:rsidRPr="00D4639C" w:rsidRDefault="00B95764" w:rsidP="00B95764">
      <w:pPr>
        <w:pStyle w:val="a6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 w:rsidRPr="00081C1C">
        <w:rPr>
          <w:sz w:val="28"/>
          <w:szCs w:val="28"/>
        </w:rPr>
        <w:t xml:space="preserve">Глава сельского поселения </w:t>
      </w:r>
    </w:p>
    <w:p w:rsidR="00B95764" w:rsidRPr="00B95764" w:rsidRDefault="00B95764" w:rsidP="00B9576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«</w:t>
      </w:r>
      <w:r w:rsidRPr="00081C1C">
        <w:rPr>
          <w:szCs w:val="28"/>
        </w:rPr>
        <w:t xml:space="preserve">Жижицкая волость»                              </w:t>
      </w:r>
      <w:r>
        <w:rPr>
          <w:szCs w:val="28"/>
        </w:rPr>
        <w:t xml:space="preserve">                           Н.И. Балмышев</w:t>
      </w:r>
    </w:p>
    <w:sectPr w:rsidR="00B95764" w:rsidRPr="00B95764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64"/>
    <w:rsid w:val="004A310D"/>
    <w:rsid w:val="00B95764"/>
    <w:rsid w:val="00DC1EB9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64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5764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B95764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rsid w:val="00B95764"/>
    <w:rPr>
      <w:rFonts w:cs="Times New Roman"/>
      <w:color w:val="000080"/>
      <w:u w:val="single"/>
    </w:rPr>
  </w:style>
  <w:style w:type="paragraph" w:styleId="a6">
    <w:name w:val="Normal (Web)"/>
    <w:basedOn w:val="a"/>
    <w:uiPriority w:val="99"/>
    <w:unhideWhenUsed/>
    <w:rsid w:val="00B9576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izhic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2025-05-05T07:49:00Z</dcterms:created>
  <dcterms:modified xsi:type="dcterms:W3CDTF">2025-05-05T08:00:00Z</dcterms:modified>
</cp:coreProperties>
</file>