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</w:t>
      </w: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</w:t>
      </w:r>
      <w:r w:rsidR="000D64CA"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64CA" w:rsidRPr="006D0C95" w:rsidRDefault="000D64CA" w:rsidP="006D0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D64CA" w:rsidRPr="0007157B" w:rsidRDefault="003E7D4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561C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561C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="00077E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2022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</w:t>
      </w:r>
      <w:r w:rsidR="002440E7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bookmarkStart w:id="0" w:name="_GoBack"/>
      <w:bookmarkEnd w:id="0"/>
      <w:r w:rsidR="00077E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4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</w:p>
    <w:p w:rsidR="007B6D5F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0D64CA" w:rsidRPr="006D0C95" w:rsidRDefault="000D64CA" w:rsidP="006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F3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0D64CA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6D0C95" w:rsidRDefault="00AF0B90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2675" w:rsidRPr="006D0C95" w:rsidRDefault="00AF0B90" w:rsidP="006D0C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="007B6D5F"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F426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15.04.2022 № 14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поступившим заявлением от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</w:t>
      </w:r>
      <w:r w:rsidR="00071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еля </w:t>
      </w:r>
      <w:proofErr w:type="spellStart"/>
      <w:r w:rsidR="00077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Кодина</w:t>
      </w:r>
      <w:proofErr w:type="spellEnd"/>
      <w:r w:rsidR="00077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Виктора Петровича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«Жижицкая волость» 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059D1" w:rsidRPr="006D0C95" w:rsidRDefault="002059D1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D15" w:rsidRPr="006D0C95" w:rsidRDefault="00D82675" w:rsidP="006D0C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7B6D5F" w:rsidRPr="006D0C95">
        <w:rPr>
          <w:rFonts w:ascii="Times New Roman" w:hAnsi="Times New Roman" w:cs="Times New Roman"/>
          <w:sz w:val="26"/>
          <w:szCs w:val="26"/>
        </w:rPr>
        <w:t>индивидуальному предпринимат</w:t>
      </w:r>
      <w:r w:rsidR="005567AC">
        <w:rPr>
          <w:rFonts w:ascii="Times New Roman" w:hAnsi="Times New Roman" w:cs="Times New Roman"/>
          <w:sz w:val="26"/>
          <w:szCs w:val="26"/>
        </w:rPr>
        <w:t xml:space="preserve">елю </w:t>
      </w:r>
      <w:r w:rsidR="00077E85">
        <w:rPr>
          <w:rFonts w:ascii="Times New Roman" w:hAnsi="Times New Roman" w:cs="Times New Roman"/>
          <w:sz w:val="26"/>
          <w:szCs w:val="26"/>
        </w:rPr>
        <w:t xml:space="preserve">Кодину Виктору </w:t>
      </w:r>
      <w:proofErr w:type="gramStart"/>
      <w:r w:rsidR="00077E85">
        <w:rPr>
          <w:rFonts w:ascii="Times New Roman" w:hAnsi="Times New Roman" w:cs="Times New Roman"/>
          <w:sz w:val="26"/>
          <w:szCs w:val="26"/>
        </w:rPr>
        <w:t>Петровичу</w:t>
      </w:r>
      <w:proofErr w:type="gramEnd"/>
      <w:r w:rsidR="007B6D5F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2059D1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5567AC">
        <w:rPr>
          <w:rFonts w:ascii="Times New Roman" w:hAnsi="Times New Roman" w:cs="Times New Roman"/>
          <w:sz w:val="26"/>
          <w:szCs w:val="26"/>
        </w:rPr>
        <w:t>действующему</w:t>
      </w:r>
      <w:r w:rsidR="00510D15" w:rsidRPr="006D0C95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B68EF" w:rsidRPr="006D0C95">
        <w:rPr>
          <w:rFonts w:ascii="Times New Roman" w:hAnsi="Times New Roman" w:cs="Times New Roman"/>
          <w:sz w:val="26"/>
          <w:szCs w:val="26"/>
        </w:rPr>
        <w:t>ОГРН</w:t>
      </w:r>
      <w:r w:rsidR="00077E85">
        <w:rPr>
          <w:rFonts w:ascii="Times New Roman" w:hAnsi="Times New Roman" w:cs="Times New Roman"/>
          <w:sz w:val="26"/>
          <w:szCs w:val="26"/>
        </w:rPr>
        <w:t>ИП 307602504000026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 от </w:t>
      </w:r>
      <w:r w:rsidR="00077E85">
        <w:rPr>
          <w:rFonts w:ascii="Times New Roman" w:hAnsi="Times New Roman" w:cs="Times New Roman"/>
          <w:sz w:val="26"/>
          <w:szCs w:val="26"/>
        </w:rPr>
        <w:t>11.04.2022, ИНН 600700050719</w:t>
      </w:r>
      <w:r w:rsidR="00510D15" w:rsidRPr="006D0C95">
        <w:rPr>
          <w:rFonts w:ascii="Times New Roman" w:hAnsi="Times New Roman" w:cs="Times New Roman"/>
          <w:sz w:val="26"/>
          <w:szCs w:val="26"/>
        </w:rPr>
        <w:t>,</w:t>
      </w:r>
      <w:r w:rsidR="00140D61">
        <w:rPr>
          <w:rFonts w:ascii="Times New Roman" w:hAnsi="Times New Roman" w:cs="Times New Roman"/>
          <w:sz w:val="26"/>
          <w:szCs w:val="26"/>
        </w:rPr>
        <w:t xml:space="preserve"> зарегистрированному</w:t>
      </w:r>
      <w:r w:rsidR="006D0C95" w:rsidRPr="006D0C95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6D0C95" w:rsidRPr="006D0C95">
        <w:rPr>
          <w:rFonts w:ascii="Times New Roman" w:hAnsi="Times New Roman" w:cs="Times New Roman"/>
          <w:sz w:val="26"/>
          <w:szCs w:val="26"/>
        </w:rPr>
        <w:t>Псковская об</w:t>
      </w:r>
      <w:r w:rsidR="00140D61">
        <w:rPr>
          <w:rFonts w:ascii="Times New Roman" w:hAnsi="Times New Roman" w:cs="Times New Roman"/>
          <w:sz w:val="26"/>
          <w:szCs w:val="26"/>
        </w:rPr>
        <w:t>ла</w:t>
      </w:r>
      <w:r w:rsidR="00077E85">
        <w:rPr>
          <w:rFonts w:ascii="Times New Roman" w:hAnsi="Times New Roman" w:cs="Times New Roman"/>
          <w:sz w:val="26"/>
          <w:szCs w:val="26"/>
        </w:rPr>
        <w:t>сть, Куньинский район, п. Кунья, пер.</w:t>
      </w:r>
      <w:r w:rsidR="00140D61">
        <w:rPr>
          <w:rFonts w:ascii="Times New Roman" w:hAnsi="Times New Roman" w:cs="Times New Roman"/>
          <w:sz w:val="26"/>
          <w:szCs w:val="26"/>
        </w:rPr>
        <w:t xml:space="preserve"> </w:t>
      </w:r>
      <w:r w:rsidR="00077E85">
        <w:rPr>
          <w:rFonts w:ascii="Times New Roman" w:hAnsi="Times New Roman" w:cs="Times New Roman"/>
          <w:sz w:val="26"/>
          <w:szCs w:val="26"/>
        </w:rPr>
        <w:t>Новый д. 22А  кв. 1</w:t>
      </w:r>
      <w:proofErr w:type="gramEnd"/>
    </w:p>
    <w:p w:rsidR="006D0C95" w:rsidRPr="006D0C95" w:rsidRDefault="00077E85" w:rsidP="006D0C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 4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/479 доли в праве общей долевой собственности на земельный участок с кадастровым номером 60:07:0000000:159, категория земель: земли сельскохозяйственного назначения, разрешенное использование: для сельскохозяйств</w:t>
      </w:r>
      <w:r w:rsidR="00F426A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енного использования, площадь 58 029 488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</w:t>
      </w:r>
      <w:proofErr w:type="gramStart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Российская Федерация, Псковская область, Куньинский район, СХПК «Наумовский».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Главному специалисту Администрации сельского поселения «Жижицкая волость» Боталовой Татьяне Николаевне оформить</w:t>
      </w:r>
      <w:r w:rsidR="003153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Настоящее постановление подлежит официальному опубликованию (обнародованию), а также размещению на официальном сайте сельского поселения «Жижицкая волость»  в сети Интернет.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AF0B90" w:rsidRPr="006D0C95" w:rsidRDefault="006D0C95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 волость»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Н.И. Ба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лмышев</w:t>
      </w:r>
    </w:p>
    <w:sectPr w:rsidR="00AF0B90" w:rsidRPr="006D0C95" w:rsidSect="006D0C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7157B"/>
    <w:rsid w:val="00077E85"/>
    <w:rsid w:val="000D64CA"/>
    <w:rsid w:val="000F20E5"/>
    <w:rsid w:val="00140D61"/>
    <w:rsid w:val="00171831"/>
    <w:rsid w:val="002059D1"/>
    <w:rsid w:val="002440E7"/>
    <w:rsid w:val="00254EFC"/>
    <w:rsid w:val="003153A1"/>
    <w:rsid w:val="003233F6"/>
    <w:rsid w:val="003518F3"/>
    <w:rsid w:val="003C5472"/>
    <w:rsid w:val="003E7D4A"/>
    <w:rsid w:val="00510D15"/>
    <w:rsid w:val="005567AC"/>
    <w:rsid w:val="00561C1B"/>
    <w:rsid w:val="006A7E68"/>
    <w:rsid w:val="006C0293"/>
    <w:rsid w:val="006D0C95"/>
    <w:rsid w:val="006D589A"/>
    <w:rsid w:val="006F7F1A"/>
    <w:rsid w:val="00703C19"/>
    <w:rsid w:val="007578BE"/>
    <w:rsid w:val="007B6D5F"/>
    <w:rsid w:val="0080184A"/>
    <w:rsid w:val="00854AFB"/>
    <w:rsid w:val="008839BA"/>
    <w:rsid w:val="009314AA"/>
    <w:rsid w:val="00963797"/>
    <w:rsid w:val="00995BF0"/>
    <w:rsid w:val="00A52B7B"/>
    <w:rsid w:val="00A83DCD"/>
    <w:rsid w:val="00AA0156"/>
    <w:rsid w:val="00AD0111"/>
    <w:rsid w:val="00AF0B90"/>
    <w:rsid w:val="00BB68EF"/>
    <w:rsid w:val="00BD3C9F"/>
    <w:rsid w:val="00C41544"/>
    <w:rsid w:val="00CB6ECF"/>
    <w:rsid w:val="00D82675"/>
    <w:rsid w:val="00DD688B"/>
    <w:rsid w:val="00F426AE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25</cp:revision>
  <cp:lastPrinted>2021-02-19T06:14:00Z</cp:lastPrinted>
  <dcterms:created xsi:type="dcterms:W3CDTF">2018-04-23T13:12:00Z</dcterms:created>
  <dcterms:modified xsi:type="dcterms:W3CDTF">2022-05-16T07:49:00Z</dcterms:modified>
</cp:coreProperties>
</file>