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3D" w:rsidRPr="00C21EB7" w:rsidRDefault="0034713D" w:rsidP="0034713D">
      <w:pPr>
        <w:pStyle w:val="a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EB7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34713D" w:rsidRPr="00C21EB7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EB7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34713D" w:rsidRPr="00C21EB7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EB7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C21EB7" w:rsidRPr="00C21EB7">
        <w:rPr>
          <w:rFonts w:ascii="Times New Roman" w:eastAsia="Times New Roman" w:hAnsi="Times New Roman" w:cs="Times New Roman"/>
          <w:b/>
          <w:sz w:val="26"/>
          <w:szCs w:val="26"/>
        </w:rPr>
        <w:t>ЖИЖИЦКАЯ ВОЛОСТЬ</w:t>
      </w:r>
      <w:r w:rsidRPr="00C21EB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4713D" w:rsidRPr="00C21EB7" w:rsidRDefault="0034713D" w:rsidP="00C21EB7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713D" w:rsidRPr="00C21EB7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EB7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34713D" w:rsidRPr="00C21EB7" w:rsidRDefault="00C21EB7" w:rsidP="00C21EB7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1EB7">
        <w:rPr>
          <w:rFonts w:ascii="Times New Roman" w:eastAsia="Times New Roman" w:hAnsi="Times New Roman" w:cs="Times New Roman"/>
          <w:sz w:val="26"/>
          <w:szCs w:val="26"/>
        </w:rPr>
        <w:t>от «00»</w:t>
      </w:r>
      <w:r w:rsidR="00DE06A6">
        <w:rPr>
          <w:rFonts w:ascii="Times New Roman" w:eastAsia="Times New Roman" w:hAnsi="Times New Roman" w:cs="Times New Roman"/>
          <w:sz w:val="26"/>
          <w:szCs w:val="26"/>
        </w:rPr>
        <w:t xml:space="preserve"> …..</w:t>
      </w:r>
      <w:r w:rsidRPr="00C21EB7">
        <w:rPr>
          <w:rFonts w:ascii="Times New Roman" w:eastAsia="Times New Roman" w:hAnsi="Times New Roman" w:cs="Times New Roman"/>
          <w:sz w:val="26"/>
          <w:szCs w:val="26"/>
        </w:rPr>
        <w:t xml:space="preserve"> 2024 года   </w:t>
      </w:r>
      <w:r w:rsidR="0034713D" w:rsidRPr="00C21EB7">
        <w:rPr>
          <w:rFonts w:ascii="Times New Roman" w:eastAsia="Times New Roman" w:hAnsi="Times New Roman" w:cs="Times New Roman"/>
          <w:sz w:val="26"/>
          <w:szCs w:val="26"/>
        </w:rPr>
        <w:t>№ ___</w:t>
      </w:r>
    </w:p>
    <w:p w:rsidR="00C21EB7" w:rsidRPr="00C21EB7" w:rsidRDefault="00C21EB7" w:rsidP="0034713D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713D" w:rsidRPr="00C21EB7" w:rsidRDefault="00C21EB7" w:rsidP="0034713D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1EB7">
        <w:rPr>
          <w:rFonts w:ascii="Times New Roman" w:eastAsia="Times New Roman" w:hAnsi="Times New Roman" w:cs="Times New Roman"/>
          <w:sz w:val="26"/>
          <w:szCs w:val="26"/>
        </w:rPr>
        <w:t>д. Жижица</w:t>
      </w:r>
    </w:p>
    <w:p w:rsidR="0034713D" w:rsidRPr="00C21EB7" w:rsidRDefault="0034713D" w:rsidP="00C21EB7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34713D" w:rsidRPr="00C21EB7" w:rsidRDefault="00C21EB7" w:rsidP="00C21EB7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EB7">
        <w:rPr>
          <w:rFonts w:ascii="Times New Roman" w:eastAsia="Times New Roman" w:hAnsi="Times New Roman" w:cs="Times New Roman"/>
          <w:b/>
          <w:sz w:val="26"/>
          <w:szCs w:val="26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ТЕРРИТОРИИСЕЛЬСКОГО ПОСЕЛЕНИЯ «ЖИЖИЦКАЯ ВОЛОСТЬ»</w:t>
      </w:r>
    </w:p>
    <w:p w:rsidR="0034713D" w:rsidRPr="00C21EB7" w:rsidRDefault="0034713D" w:rsidP="003471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4713D" w:rsidRPr="00C21EB7" w:rsidRDefault="0034713D" w:rsidP="003471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21EB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соответствии с Федеральным законом от 21 </w:t>
      </w:r>
      <w:r w:rsidRPr="00C21EB7">
        <w:rPr>
          <w:rFonts w:ascii="Times New Roman" w:eastAsia="Times New Roman" w:hAnsi="Times New Roman" w:cs="Times New Roman"/>
          <w:sz w:val="26"/>
          <w:szCs w:val="26"/>
        </w:rPr>
        <w:t>декабря 1994 г.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24 марта 1997 г. № 334 «О порядке сбора и обмена в Российской Федерации</w:t>
      </w:r>
      <w:proofErr w:type="gramEnd"/>
      <w:r w:rsidRPr="00C21E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21EB7">
        <w:rPr>
          <w:rFonts w:ascii="Times New Roman" w:eastAsia="Times New Roman" w:hAnsi="Times New Roman" w:cs="Times New Roman"/>
          <w:sz w:val="26"/>
          <w:szCs w:val="26"/>
        </w:rPr>
        <w:t xml:space="preserve">информацией в области защиты населения и территорий от чрезвычайных ситуаций природного и техногенного характера», Законом Псковской области от 04 мая 2008 г. № 762-ОЗ «О защите населения и территорий от чрезвычайных ситуаций природного и техногенного характера», постановлением Правительства Псковской области от 05 сентября 2022 г. № 133 «О Псковской областной - территориальной подсистеме единой государственной системы предупреждения и ликвидации чрезвычайных ситуаций»,  Администрация </w:t>
      </w:r>
      <w:r w:rsidRPr="00C21EB7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C21EB7">
        <w:rPr>
          <w:rFonts w:ascii="Times New Roman" w:hAnsi="Times New Roman"/>
          <w:sz w:val="26"/>
          <w:szCs w:val="26"/>
        </w:rPr>
        <w:t xml:space="preserve"> поселения «</w:t>
      </w:r>
      <w:r w:rsidR="00C21EB7" w:rsidRPr="00C21EB7">
        <w:rPr>
          <w:rFonts w:ascii="Times New Roman" w:hAnsi="Times New Roman"/>
          <w:sz w:val="26"/>
          <w:szCs w:val="26"/>
        </w:rPr>
        <w:t>Жижицкая волость</w:t>
      </w:r>
      <w:r w:rsidRPr="00C21EB7">
        <w:rPr>
          <w:rFonts w:ascii="Times New Roman" w:hAnsi="Times New Roman"/>
          <w:sz w:val="26"/>
          <w:szCs w:val="26"/>
        </w:rPr>
        <w:t xml:space="preserve">» </w:t>
      </w:r>
      <w:r w:rsidRPr="00C21EB7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 w:rsidRPr="00C21E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13D" w:rsidRPr="00C21EB7" w:rsidRDefault="0034713D" w:rsidP="003471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EB7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прилагаемое Положение о порядке сбора и обмена информацией в области защиты населения и территорий  от чрезвычайных ситуаций природного и техногенного характера  </w:t>
      </w:r>
      <w:r w:rsidRPr="00C21EB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  территории </w:t>
      </w:r>
      <w:r w:rsidRPr="00C21EB7">
        <w:rPr>
          <w:rFonts w:ascii="Times New Roman" w:hAnsi="Times New Roman"/>
          <w:sz w:val="26"/>
          <w:szCs w:val="26"/>
        </w:rPr>
        <w:t>сельского поселения «</w:t>
      </w:r>
      <w:r w:rsidR="00C21EB7" w:rsidRPr="00C21EB7">
        <w:rPr>
          <w:rFonts w:ascii="Times New Roman" w:hAnsi="Times New Roman"/>
          <w:sz w:val="26"/>
          <w:szCs w:val="26"/>
        </w:rPr>
        <w:t>Жижицкая волость</w:t>
      </w:r>
      <w:r w:rsidRPr="00C21EB7">
        <w:rPr>
          <w:rFonts w:ascii="Times New Roman" w:hAnsi="Times New Roman"/>
          <w:sz w:val="26"/>
          <w:szCs w:val="26"/>
        </w:rPr>
        <w:t>» согласно приложению</w:t>
      </w:r>
      <w:r w:rsidR="00AF0F38" w:rsidRPr="00C21EB7">
        <w:rPr>
          <w:rFonts w:ascii="Times New Roman" w:hAnsi="Times New Roman"/>
          <w:sz w:val="26"/>
          <w:szCs w:val="26"/>
        </w:rPr>
        <w:t xml:space="preserve"> 1</w:t>
      </w:r>
      <w:r w:rsidRPr="00C21EB7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C21E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13D" w:rsidRPr="00C21EB7" w:rsidRDefault="0034713D" w:rsidP="003471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1EB7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 момента его </w:t>
      </w:r>
      <w:r w:rsidR="00AF0F38" w:rsidRPr="00C21EB7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C21EB7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C21EB7" w:rsidRPr="00C21EB7" w:rsidRDefault="0034713D" w:rsidP="00D6574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74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D6574C" w:rsidRPr="00D6574C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путем размещения </w:t>
      </w:r>
      <w:r w:rsidR="00D6574C" w:rsidRPr="00D6574C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в сетевом издании «</w:t>
      </w:r>
      <w:r w:rsidR="00D6574C" w:rsidRPr="00D6574C">
        <w:rPr>
          <w:rFonts w:ascii="Times New Roman" w:hAnsi="Times New Roman" w:cs="Times New Roman"/>
          <w:sz w:val="26"/>
          <w:szCs w:val="26"/>
          <w:lang w:eastAsia="ar-SA"/>
        </w:rPr>
        <w:t>Нормативные правовые акты Псковской</w:t>
      </w:r>
      <w:r w:rsidR="00D6574C" w:rsidRPr="00D6574C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="00D6574C" w:rsidRPr="00D6574C">
          <w:rPr>
            <w:rStyle w:val="a5"/>
            <w:rFonts w:ascii="Times New Roman" w:hAnsi="Times New Roman"/>
            <w:sz w:val="26"/>
            <w:szCs w:val="26"/>
            <w:lang w:eastAsia="ar-SA"/>
          </w:rPr>
          <w:t>http://pravo.pskov.ru</w:t>
        </w:r>
      </w:hyperlink>
      <w:r w:rsidR="00D6574C" w:rsidRPr="00D6574C">
        <w:rPr>
          <w:rFonts w:ascii="Times New Roman" w:hAnsi="Times New Roman" w:cs="Times New Roman"/>
          <w:sz w:val="26"/>
          <w:szCs w:val="26"/>
        </w:rPr>
        <w:t>; в здании Администрации</w:t>
      </w:r>
      <w:r w:rsidR="00D6574C">
        <w:rPr>
          <w:rFonts w:ascii="Times New Roman" w:hAnsi="Times New Roman" w:cs="Times New Roman"/>
          <w:sz w:val="26"/>
          <w:szCs w:val="26"/>
        </w:rPr>
        <w:t xml:space="preserve"> сельского поселения «Жижицкая</w:t>
      </w:r>
      <w:r w:rsidR="00D6574C" w:rsidRPr="00D6574C">
        <w:rPr>
          <w:rFonts w:ascii="Times New Roman" w:hAnsi="Times New Roman" w:cs="Times New Roman"/>
          <w:sz w:val="26"/>
          <w:szCs w:val="26"/>
        </w:rPr>
        <w:t xml:space="preserve"> волость» (у</w:t>
      </w:r>
      <w:r w:rsidR="00D6574C">
        <w:rPr>
          <w:rFonts w:ascii="Times New Roman" w:hAnsi="Times New Roman" w:cs="Times New Roman"/>
          <w:sz w:val="26"/>
          <w:szCs w:val="26"/>
        </w:rPr>
        <w:t>л. Зеленая д.4 д. Жижица</w:t>
      </w:r>
      <w:r w:rsidR="00D6574C" w:rsidRPr="00D6574C">
        <w:rPr>
          <w:rFonts w:ascii="Times New Roman" w:hAnsi="Times New Roman" w:cs="Times New Roman"/>
          <w:sz w:val="26"/>
          <w:szCs w:val="26"/>
        </w:rPr>
        <w:t>) и на официальном сайте муници</w:t>
      </w:r>
      <w:r w:rsidR="00D6574C">
        <w:rPr>
          <w:rFonts w:ascii="Times New Roman" w:hAnsi="Times New Roman" w:cs="Times New Roman"/>
          <w:sz w:val="26"/>
          <w:szCs w:val="26"/>
        </w:rPr>
        <w:t>пального образования «Жижицкая</w:t>
      </w:r>
      <w:r w:rsidR="00D6574C" w:rsidRPr="00D6574C">
        <w:rPr>
          <w:rFonts w:ascii="Times New Roman" w:hAnsi="Times New Roman" w:cs="Times New Roman"/>
          <w:sz w:val="26"/>
          <w:szCs w:val="26"/>
        </w:rPr>
        <w:t xml:space="preserve"> волость» в информационно - телекоммуникационной сети «Интернет» https://zhizhickaya-r58.gosweb.gosuslugi.ru</w:t>
      </w:r>
      <w:r w:rsidR="00D657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713D" w:rsidRPr="00C21EB7" w:rsidRDefault="0034713D" w:rsidP="00C2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EB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21E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21EB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  </w:t>
      </w:r>
    </w:p>
    <w:p w:rsidR="0034713D" w:rsidRPr="00C21EB7" w:rsidRDefault="0034713D" w:rsidP="003471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4713D" w:rsidRPr="00C21EB7" w:rsidRDefault="0034713D" w:rsidP="003471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4713D" w:rsidRPr="00C21EB7" w:rsidRDefault="0034713D" w:rsidP="003471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1EB7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</w:p>
    <w:p w:rsidR="0034713D" w:rsidRPr="00C21EB7" w:rsidRDefault="0034713D" w:rsidP="003471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1EB7">
        <w:rPr>
          <w:rFonts w:ascii="Times New Roman" w:hAnsi="Times New Roman" w:cs="Times New Roman"/>
          <w:sz w:val="26"/>
          <w:szCs w:val="26"/>
        </w:rPr>
        <w:t>«</w:t>
      </w:r>
      <w:r w:rsidR="00C21EB7" w:rsidRPr="00C21EB7">
        <w:rPr>
          <w:rFonts w:ascii="Times New Roman" w:hAnsi="Times New Roman" w:cs="Times New Roman"/>
          <w:sz w:val="26"/>
          <w:szCs w:val="26"/>
        </w:rPr>
        <w:t>Жижицкая волость</w:t>
      </w:r>
      <w:r w:rsidRPr="00C21EB7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</w:t>
      </w:r>
      <w:r w:rsidR="00C21EB7" w:rsidRPr="00C21EB7">
        <w:rPr>
          <w:rFonts w:ascii="Times New Roman" w:hAnsi="Times New Roman" w:cs="Times New Roman"/>
          <w:sz w:val="26"/>
          <w:szCs w:val="26"/>
        </w:rPr>
        <w:t>Н.И. Балмышев</w:t>
      </w: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Pr="0090531A" w:rsidRDefault="0034713D" w:rsidP="0034713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0531A">
        <w:rPr>
          <w:rFonts w:ascii="Times New Roman" w:hAnsi="Times New Roman" w:cs="Times New Roman"/>
          <w:sz w:val="26"/>
          <w:szCs w:val="26"/>
        </w:rPr>
        <w:t>Приложение</w:t>
      </w:r>
      <w:r w:rsidR="00AF0F38" w:rsidRPr="0090531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4713D" w:rsidRPr="0090531A" w:rsidRDefault="0034713D" w:rsidP="0034713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0531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4713D" w:rsidRPr="0090531A" w:rsidRDefault="0034713D" w:rsidP="0034713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0531A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C21EB7" w:rsidRPr="0090531A">
        <w:rPr>
          <w:rFonts w:ascii="Times New Roman" w:hAnsi="Times New Roman" w:cs="Times New Roman"/>
          <w:sz w:val="26"/>
          <w:szCs w:val="26"/>
        </w:rPr>
        <w:t>Жижицкая волость</w:t>
      </w:r>
      <w:r w:rsidRPr="0090531A">
        <w:rPr>
          <w:rFonts w:ascii="Times New Roman" w:hAnsi="Times New Roman" w:cs="Times New Roman"/>
          <w:sz w:val="26"/>
          <w:szCs w:val="26"/>
        </w:rPr>
        <w:t>»</w:t>
      </w:r>
    </w:p>
    <w:p w:rsidR="0034713D" w:rsidRPr="0090531A" w:rsidRDefault="0034713D" w:rsidP="0034713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0531A">
        <w:rPr>
          <w:rFonts w:ascii="Times New Roman" w:hAnsi="Times New Roman" w:cs="Times New Roman"/>
          <w:sz w:val="26"/>
          <w:szCs w:val="26"/>
        </w:rPr>
        <w:t xml:space="preserve">от ___.___.2024 г. № ___ </w:t>
      </w:r>
    </w:p>
    <w:p w:rsidR="0034713D" w:rsidRPr="0090531A" w:rsidRDefault="0034713D" w:rsidP="003471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4713D" w:rsidRPr="0090531A" w:rsidRDefault="0034713D" w:rsidP="003471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4713D" w:rsidRPr="0090531A" w:rsidRDefault="0034713D" w:rsidP="0034713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0531A">
        <w:rPr>
          <w:rFonts w:ascii="Times New Roman" w:hAnsi="Times New Roman"/>
          <w:b/>
          <w:sz w:val="26"/>
          <w:szCs w:val="26"/>
        </w:rPr>
        <w:t>Порядок</w:t>
      </w:r>
      <w:r w:rsidRPr="009053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4713D" w:rsidRPr="0090531A" w:rsidRDefault="0034713D" w:rsidP="0034713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0531A">
        <w:rPr>
          <w:rFonts w:ascii="Times New Roman" w:eastAsia="Times New Roman" w:hAnsi="Times New Roman" w:cs="Times New Roman"/>
          <w:b/>
          <w:sz w:val="26"/>
          <w:szCs w:val="26"/>
        </w:rPr>
        <w:t xml:space="preserve">сбора и обмена информацией в области защиты населения и территорий  от чрезвычайных ситуаций природного и техногенного характера  </w:t>
      </w:r>
    </w:p>
    <w:p w:rsidR="0034713D" w:rsidRPr="0090531A" w:rsidRDefault="0034713D" w:rsidP="0034713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0531A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на  территории </w:t>
      </w:r>
      <w:r w:rsidRPr="0090531A">
        <w:rPr>
          <w:rFonts w:ascii="Times New Roman" w:hAnsi="Times New Roman"/>
          <w:b/>
          <w:sz w:val="26"/>
          <w:szCs w:val="26"/>
        </w:rPr>
        <w:t>сельского поселения «</w:t>
      </w:r>
      <w:r w:rsidR="00C21EB7" w:rsidRPr="0090531A">
        <w:rPr>
          <w:rFonts w:ascii="Times New Roman" w:hAnsi="Times New Roman"/>
          <w:b/>
          <w:sz w:val="26"/>
          <w:szCs w:val="26"/>
        </w:rPr>
        <w:t>Жижицкая волость</w:t>
      </w:r>
      <w:r w:rsidRPr="0090531A">
        <w:rPr>
          <w:rFonts w:ascii="Times New Roman" w:hAnsi="Times New Roman"/>
          <w:b/>
          <w:sz w:val="26"/>
          <w:szCs w:val="26"/>
        </w:rPr>
        <w:t>»</w:t>
      </w:r>
    </w:p>
    <w:p w:rsidR="00104FF1" w:rsidRPr="0090531A" w:rsidRDefault="00104FF1" w:rsidP="0034713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4713D" w:rsidRPr="0090531A" w:rsidRDefault="0034713D" w:rsidP="0034713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4713D" w:rsidRPr="0090531A" w:rsidRDefault="0034713D" w:rsidP="0034713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0531A">
        <w:rPr>
          <w:rFonts w:ascii="Times New Roman" w:hAnsi="Times New Roman"/>
          <w:sz w:val="26"/>
          <w:szCs w:val="26"/>
        </w:rPr>
        <w:t>1.</w:t>
      </w:r>
      <w:r w:rsidR="00EA2D66" w:rsidRPr="0090531A">
        <w:rPr>
          <w:rFonts w:ascii="Times New Roman" w:hAnsi="Times New Roman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Сбор и обмен информацией осуществляется Администрацией сельского поселения «</w:t>
      </w:r>
      <w:r w:rsidR="00C21EB7" w:rsidRPr="0090531A">
        <w:rPr>
          <w:rFonts w:ascii="Times New Roman" w:hAnsi="Times New Roman"/>
          <w:sz w:val="26"/>
          <w:szCs w:val="26"/>
        </w:rPr>
        <w:t>Жижицкая волость</w:t>
      </w:r>
      <w:r w:rsidR="007C1C9A" w:rsidRPr="0090531A">
        <w:rPr>
          <w:rFonts w:ascii="Times New Roman" w:hAnsi="Times New Roman"/>
          <w:sz w:val="26"/>
          <w:szCs w:val="26"/>
        </w:rPr>
        <w:t>»</w:t>
      </w:r>
      <w:r w:rsidRPr="0090531A">
        <w:rPr>
          <w:rFonts w:ascii="Times New Roman" w:hAnsi="Times New Roman"/>
          <w:sz w:val="26"/>
          <w:szCs w:val="26"/>
        </w:rPr>
        <w:t xml:space="preserve"> в целях принятия </w:t>
      </w:r>
      <w:r w:rsidR="007C1C9A" w:rsidRPr="0090531A">
        <w:rPr>
          <w:rFonts w:ascii="Times New Roman" w:hAnsi="Times New Roman"/>
          <w:sz w:val="26"/>
          <w:szCs w:val="26"/>
        </w:rPr>
        <w:t xml:space="preserve">соответствующими руководителями </w:t>
      </w:r>
      <w:r w:rsidRPr="0090531A">
        <w:rPr>
          <w:rFonts w:ascii="Times New Roman" w:hAnsi="Times New Roman"/>
          <w:sz w:val="26"/>
          <w:szCs w:val="26"/>
        </w:rPr>
        <w:t xml:space="preserve">мер по предупреждению и </w:t>
      </w:r>
      <w:r w:rsidR="007C1C9A" w:rsidRPr="0090531A">
        <w:rPr>
          <w:rFonts w:ascii="Times New Roman" w:hAnsi="Times New Roman"/>
          <w:sz w:val="26"/>
          <w:szCs w:val="26"/>
        </w:rPr>
        <w:t>ликвид</w:t>
      </w:r>
      <w:r w:rsidR="00104FF1" w:rsidRPr="0090531A">
        <w:rPr>
          <w:rFonts w:ascii="Times New Roman" w:hAnsi="Times New Roman"/>
          <w:sz w:val="26"/>
          <w:szCs w:val="26"/>
        </w:rPr>
        <w:t>ации чрезвычайных ситуаций (далее – ЧС)</w:t>
      </w:r>
      <w:r w:rsidR="007C1C9A" w:rsidRPr="0090531A">
        <w:rPr>
          <w:rFonts w:ascii="Times New Roman" w:hAnsi="Times New Roman"/>
          <w:sz w:val="26"/>
          <w:szCs w:val="26"/>
        </w:rPr>
        <w:t>, оценке их последствий, информирования и своевременного оповещения населения</w:t>
      </w:r>
      <w:r w:rsidR="00104FF1" w:rsidRPr="0090531A">
        <w:rPr>
          <w:rFonts w:ascii="Times New Roman" w:hAnsi="Times New Roman"/>
          <w:sz w:val="26"/>
          <w:szCs w:val="26"/>
        </w:rPr>
        <w:t xml:space="preserve"> о прогнозируемых и возникших ЧС</w:t>
      </w:r>
      <w:r w:rsidRPr="0090531A">
        <w:rPr>
          <w:rFonts w:ascii="Times New Roman" w:hAnsi="Times New Roman"/>
          <w:sz w:val="26"/>
          <w:szCs w:val="26"/>
        </w:rPr>
        <w:t>.</w:t>
      </w:r>
    </w:p>
    <w:p w:rsidR="00104FF1" w:rsidRPr="0090531A" w:rsidRDefault="00104FF1" w:rsidP="00104F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0531A">
        <w:rPr>
          <w:rFonts w:ascii="Times New Roman" w:hAnsi="Times New Roman"/>
          <w:sz w:val="26"/>
          <w:szCs w:val="26"/>
        </w:rPr>
        <w:t>2.</w:t>
      </w:r>
      <w:r w:rsidR="00EA2D66" w:rsidRPr="0090531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0531A">
        <w:rPr>
          <w:rFonts w:ascii="Times New Roman" w:hAnsi="Times New Roman"/>
          <w:sz w:val="26"/>
          <w:szCs w:val="26"/>
        </w:rPr>
        <w:t>Информация</w:t>
      </w:r>
      <w:r w:rsidRPr="0090531A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должна</w:t>
      </w:r>
      <w:r w:rsidRPr="0090531A">
        <w:rPr>
          <w:rFonts w:ascii="Times New Roman" w:hAnsi="Times New Roman"/>
          <w:spacing w:val="74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содержать</w:t>
      </w:r>
      <w:r w:rsidRPr="0090531A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сведения</w:t>
      </w:r>
      <w:r w:rsidRPr="0090531A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о</w:t>
      </w:r>
      <w:r w:rsidRPr="0090531A">
        <w:rPr>
          <w:rFonts w:ascii="Times New Roman" w:hAnsi="Times New Roman"/>
          <w:spacing w:val="71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прогнозируемых и возникших</w:t>
      </w:r>
      <w:r w:rsidRPr="0090531A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ЧС</w:t>
      </w:r>
      <w:r w:rsidRPr="0090531A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природного и</w:t>
      </w:r>
      <w:r w:rsidRPr="0090531A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техногенного</w:t>
      </w:r>
      <w:r w:rsidRPr="0090531A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характера</w:t>
      </w:r>
      <w:r w:rsidRPr="0090531A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и</w:t>
      </w:r>
      <w:r w:rsidRPr="0090531A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их</w:t>
      </w:r>
      <w:r w:rsidRPr="0090531A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последствиях,</w:t>
      </w:r>
      <w:r w:rsidRPr="0090531A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мерах</w:t>
      </w:r>
      <w:r w:rsidRPr="0090531A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по</w:t>
      </w:r>
      <w:r w:rsidRPr="0090531A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защите</w:t>
      </w:r>
      <w:r w:rsidRPr="0090531A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населения и</w:t>
      </w:r>
      <w:r w:rsidRPr="0090531A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территорий, ведении</w:t>
      </w:r>
      <w:r w:rsidRPr="0090531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аварийно-спасательных</w:t>
      </w:r>
      <w:r w:rsidRPr="0090531A">
        <w:rPr>
          <w:rFonts w:ascii="Times New Roman" w:hAnsi="Times New Roman"/>
          <w:spacing w:val="-18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и</w:t>
      </w:r>
      <w:r w:rsidRPr="0090531A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других</w:t>
      </w:r>
      <w:r w:rsidRPr="0090531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</w:t>
      </w:r>
      <w:r w:rsidRPr="0090531A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о</w:t>
      </w:r>
      <w:r w:rsidRPr="0090531A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деятельности</w:t>
      </w:r>
      <w:r w:rsidRPr="0090531A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организаций</w:t>
      </w:r>
      <w:r w:rsidRPr="0090531A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в</w:t>
      </w:r>
      <w:r w:rsidRPr="0090531A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области</w:t>
      </w:r>
      <w:r w:rsidRPr="0090531A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защиты</w:t>
      </w:r>
      <w:r w:rsidRPr="0090531A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90531A">
        <w:rPr>
          <w:rFonts w:ascii="Times New Roman" w:hAnsi="Times New Roman"/>
          <w:sz w:val="26"/>
          <w:szCs w:val="26"/>
        </w:rPr>
        <w:t>населения и</w:t>
      </w:r>
      <w:r w:rsidRPr="0090531A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территорий</w:t>
      </w:r>
      <w:proofErr w:type="gramEnd"/>
      <w:r w:rsidRPr="0090531A">
        <w:rPr>
          <w:rFonts w:ascii="Times New Roman" w:hAnsi="Times New Roman"/>
          <w:sz w:val="26"/>
          <w:szCs w:val="26"/>
        </w:rPr>
        <w:t xml:space="preserve"> от ЧС, </w:t>
      </w:r>
      <w:proofErr w:type="gramStart"/>
      <w:r w:rsidRPr="0090531A">
        <w:rPr>
          <w:rFonts w:ascii="Times New Roman" w:hAnsi="Times New Roman"/>
          <w:sz w:val="26"/>
          <w:szCs w:val="26"/>
        </w:rPr>
        <w:t>составе</w:t>
      </w:r>
      <w:proofErr w:type="gramEnd"/>
      <w:r w:rsidRPr="0090531A">
        <w:rPr>
          <w:rFonts w:ascii="Times New Roman" w:hAnsi="Times New Roman"/>
          <w:sz w:val="26"/>
          <w:szCs w:val="26"/>
        </w:rPr>
        <w:t xml:space="preserve">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</w:t>
      </w:r>
      <w:r w:rsidRPr="0090531A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90531A">
        <w:rPr>
          <w:rFonts w:ascii="Times New Roman" w:hAnsi="Times New Roman"/>
          <w:sz w:val="26"/>
          <w:szCs w:val="26"/>
        </w:rPr>
        <w:t>ресурсов для ликвидации ЧС.</w:t>
      </w:r>
    </w:p>
    <w:p w:rsidR="0034713D" w:rsidRPr="0090531A" w:rsidRDefault="00104FF1" w:rsidP="00104F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0531A">
        <w:rPr>
          <w:rFonts w:ascii="Times New Roman" w:hAnsi="Times New Roman"/>
          <w:sz w:val="26"/>
          <w:szCs w:val="26"/>
        </w:rPr>
        <w:t>3.</w:t>
      </w:r>
      <w:r w:rsidR="00EA2D66" w:rsidRPr="0090531A">
        <w:rPr>
          <w:rFonts w:ascii="Times New Roman" w:hAnsi="Times New Roman"/>
          <w:sz w:val="26"/>
          <w:szCs w:val="26"/>
        </w:rPr>
        <w:t xml:space="preserve"> </w:t>
      </w:r>
      <w:r w:rsidR="007C1C9A" w:rsidRPr="0090531A">
        <w:rPr>
          <w:rFonts w:ascii="Times New Roman" w:hAnsi="Times New Roman"/>
          <w:sz w:val="26"/>
          <w:szCs w:val="26"/>
        </w:rPr>
        <w:t>Сбор и обмен информацией</w:t>
      </w:r>
      <w:r w:rsidR="0034713D" w:rsidRPr="0090531A">
        <w:rPr>
          <w:rFonts w:ascii="Times New Roman" w:hAnsi="Times New Roman"/>
          <w:sz w:val="26"/>
          <w:szCs w:val="26"/>
        </w:rPr>
        <w:t xml:space="preserve"> </w:t>
      </w:r>
      <w:r w:rsidR="007C1C9A" w:rsidRPr="0090531A">
        <w:rPr>
          <w:rFonts w:ascii="Times New Roman" w:hAnsi="Times New Roman"/>
          <w:sz w:val="26"/>
          <w:szCs w:val="26"/>
        </w:rPr>
        <w:t>осуществляется через единую дежурно – диспетчерскую службу Администрации Куньинского района (ЕДДС).</w:t>
      </w:r>
    </w:p>
    <w:p w:rsidR="0034713D" w:rsidRPr="0090531A" w:rsidRDefault="0034713D" w:rsidP="0034713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04FF1" w:rsidRPr="0034713D" w:rsidRDefault="00104FF1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</w:rPr>
      </w:pPr>
    </w:p>
    <w:p w:rsidR="0034713D" w:rsidRDefault="0034713D" w:rsidP="0034713D">
      <w:pPr>
        <w:pStyle w:val="a3"/>
        <w:rPr>
          <w:rFonts w:ascii="Times New Roman" w:hAnsi="Times New Roman" w:cs="Times New Roman"/>
        </w:rPr>
      </w:pPr>
    </w:p>
    <w:p w:rsidR="0034713D" w:rsidRDefault="0034713D" w:rsidP="0034713D">
      <w:pPr>
        <w:pStyle w:val="a3"/>
        <w:ind w:firstLine="708"/>
        <w:jc w:val="both"/>
      </w:pPr>
    </w:p>
    <w:p w:rsidR="009A2A7F" w:rsidRDefault="009A2A7F"/>
    <w:sectPr w:rsidR="009A2A7F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13D"/>
    <w:rsid w:val="00104FF1"/>
    <w:rsid w:val="0034713D"/>
    <w:rsid w:val="00477F39"/>
    <w:rsid w:val="00775633"/>
    <w:rsid w:val="007C1C9A"/>
    <w:rsid w:val="0090531A"/>
    <w:rsid w:val="009A2A7F"/>
    <w:rsid w:val="00AF0F38"/>
    <w:rsid w:val="00C15422"/>
    <w:rsid w:val="00C21EB7"/>
    <w:rsid w:val="00D6574C"/>
    <w:rsid w:val="00DE06A6"/>
    <w:rsid w:val="00EA2D66"/>
    <w:rsid w:val="00F1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713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4713D"/>
  </w:style>
  <w:style w:type="character" w:styleId="a5">
    <w:name w:val="Hyperlink"/>
    <w:rsid w:val="0034713D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11</cp:revision>
  <dcterms:created xsi:type="dcterms:W3CDTF">2024-04-01T09:03:00Z</dcterms:created>
  <dcterms:modified xsi:type="dcterms:W3CDTF">2024-05-06T07:22:00Z</dcterms:modified>
</cp:coreProperties>
</file>